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B6" w:rsidRDefault="004733FC" w:rsidP="00565FAE">
      <w:pPr>
        <w:jc w:val="center"/>
        <w:rPr>
          <w:rFonts w:ascii="黑体" w:eastAsia="黑体" w:hAnsi="黑体"/>
          <w:sz w:val="28"/>
          <w:szCs w:val="28"/>
        </w:rPr>
      </w:pPr>
      <w:r w:rsidRPr="00565FAE">
        <w:rPr>
          <w:rFonts w:ascii="黑体" w:eastAsia="黑体" w:hAnsi="黑体" w:hint="eastAsia"/>
          <w:sz w:val="28"/>
          <w:szCs w:val="28"/>
        </w:rPr>
        <w:t xml:space="preserve"> </w:t>
      </w:r>
      <w:r w:rsidR="00E02197" w:rsidRPr="00565FAE">
        <w:rPr>
          <w:rFonts w:ascii="黑体" w:eastAsia="黑体" w:hAnsi="黑体"/>
          <w:sz w:val="28"/>
          <w:szCs w:val="28"/>
        </w:rPr>
        <w:t>201</w:t>
      </w:r>
      <w:r w:rsidR="00E02197" w:rsidRPr="00565FAE">
        <w:rPr>
          <w:rFonts w:ascii="黑体" w:eastAsia="黑体" w:hAnsi="黑体" w:hint="eastAsia"/>
          <w:sz w:val="28"/>
          <w:szCs w:val="28"/>
        </w:rPr>
        <w:t>7</w:t>
      </w:r>
      <w:r w:rsidR="00E02197" w:rsidRPr="00565FAE">
        <w:rPr>
          <w:rFonts w:ascii="黑体" w:eastAsia="黑体" w:hAnsi="黑体"/>
          <w:sz w:val="28"/>
          <w:szCs w:val="28"/>
        </w:rPr>
        <w:t>-201</w:t>
      </w:r>
      <w:r w:rsidR="00E02197" w:rsidRPr="00565FAE">
        <w:rPr>
          <w:rFonts w:ascii="黑体" w:eastAsia="黑体" w:hAnsi="黑体" w:hint="eastAsia"/>
          <w:sz w:val="28"/>
          <w:szCs w:val="28"/>
        </w:rPr>
        <w:t>9</w:t>
      </w:r>
      <w:r w:rsidR="00E02197" w:rsidRPr="00565FAE">
        <w:rPr>
          <w:rFonts w:ascii="黑体" w:eastAsia="黑体" w:hAnsi="黑体"/>
          <w:sz w:val="28"/>
          <w:szCs w:val="28"/>
        </w:rPr>
        <w:t>年度</w:t>
      </w:r>
      <w:r w:rsidR="00565FAE" w:rsidRPr="00565FAE">
        <w:rPr>
          <w:rFonts w:ascii="黑体" w:eastAsia="黑体" w:hAnsi="黑体" w:hint="eastAsia"/>
          <w:sz w:val="28"/>
          <w:szCs w:val="28"/>
        </w:rPr>
        <w:t>“青年人才托举工程”</w:t>
      </w:r>
      <w:r>
        <w:rPr>
          <w:rFonts w:ascii="黑体" w:eastAsia="黑体" w:hAnsi="黑体" w:hint="eastAsia"/>
          <w:sz w:val="28"/>
          <w:szCs w:val="28"/>
        </w:rPr>
        <w:t>项目</w:t>
      </w:r>
      <w:r w:rsidR="00323EAA">
        <w:rPr>
          <w:rFonts w:ascii="黑体" w:eastAsia="黑体" w:hAnsi="黑体" w:hint="eastAsia"/>
          <w:sz w:val="28"/>
          <w:szCs w:val="28"/>
        </w:rPr>
        <w:t>入</w:t>
      </w:r>
      <w:r w:rsidR="00E02197">
        <w:rPr>
          <w:rFonts w:ascii="黑体" w:eastAsia="黑体" w:hAnsi="黑体" w:hint="eastAsia"/>
          <w:sz w:val="28"/>
          <w:szCs w:val="28"/>
        </w:rPr>
        <w:t>选人</w:t>
      </w:r>
      <w:r w:rsidR="00565FAE" w:rsidRPr="00565FAE">
        <w:rPr>
          <w:rFonts w:ascii="黑体" w:eastAsia="黑体" w:hAnsi="黑体"/>
          <w:sz w:val="28"/>
          <w:szCs w:val="28"/>
        </w:rPr>
        <w:t>名单</w:t>
      </w:r>
      <w:r w:rsidR="00565FAE" w:rsidRPr="00565FAE">
        <w:rPr>
          <w:rFonts w:ascii="黑体" w:eastAsia="黑体" w:hAnsi="黑体" w:hint="eastAsia"/>
          <w:sz w:val="28"/>
          <w:szCs w:val="28"/>
        </w:rPr>
        <w:t>公示</w:t>
      </w:r>
    </w:p>
    <w:p w:rsidR="00BF4D4B" w:rsidRPr="004733FC" w:rsidRDefault="00BF4D4B" w:rsidP="004733FC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 w:rsidRPr="004733FC">
        <w:rPr>
          <w:rFonts w:ascii="Times New Roman" w:eastAsia="宋体" w:hAnsi="Times New Roman" w:cs="Times New Roman"/>
        </w:rPr>
        <w:t>为</w:t>
      </w:r>
      <w:r w:rsidR="004733FC" w:rsidRPr="004733FC">
        <w:rPr>
          <w:rFonts w:ascii="Times New Roman" w:eastAsia="宋体" w:hAnsi="Times New Roman" w:cs="Times New Roman"/>
        </w:rPr>
        <w:t>引导和</w:t>
      </w:r>
      <w:r w:rsidR="0024261C">
        <w:rPr>
          <w:rFonts w:ascii="Times New Roman" w:eastAsia="宋体" w:hAnsi="Times New Roman" w:cs="Times New Roman"/>
        </w:rPr>
        <w:t>支持中国科协所属全国学会、协会、研究会</w:t>
      </w:r>
      <w:r w:rsidR="0024261C">
        <w:rPr>
          <w:rFonts w:ascii="Times New Roman" w:eastAsia="宋体" w:hAnsi="Times New Roman" w:cs="Times New Roman" w:hint="eastAsia"/>
        </w:rPr>
        <w:t>（</w:t>
      </w:r>
      <w:r w:rsidRPr="004733FC">
        <w:rPr>
          <w:rFonts w:ascii="Times New Roman" w:eastAsia="宋体" w:hAnsi="Times New Roman" w:cs="Times New Roman"/>
        </w:rPr>
        <w:t>含学会联合体</w:t>
      </w:r>
      <w:r w:rsidR="0024261C">
        <w:rPr>
          <w:rFonts w:ascii="Times New Roman" w:eastAsia="宋体" w:hAnsi="Times New Roman" w:cs="Times New Roman" w:hint="eastAsia"/>
        </w:rPr>
        <w:t>）</w:t>
      </w:r>
      <w:r w:rsidRPr="004733FC">
        <w:rPr>
          <w:rFonts w:ascii="Times New Roman" w:eastAsia="宋体" w:hAnsi="Times New Roman" w:cs="Times New Roman"/>
        </w:rPr>
        <w:t>探索创新青年科技人才选拔培养机制，并为建设世界科技强国、实现中华民族伟大复兴的中国梦提供人才保障</w:t>
      </w:r>
      <w:r w:rsidR="00565FAE" w:rsidRPr="004733FC">
        <w:rPr>
          <w:rFonts w:ascii="Times New Roman" w:eastAsia="宋体" w:hAnsi="Times New Roman" w:cs="Times New Roman"/>
        </w:rPr>
        <w:t>，</w:t>
      </w:r>
      <w:r w:rsidRPr="004733FC">
        <w:rPr>
          <w:rFonts w:ascii="Times New Roman" w:eastAsia="宋体" w:hAnsi="Times New Roman" w:cs="Times New Roman"/>
        </w:rPr>
        <w:t>中国科协生命科学学会联合体按照《中国科协青年人才托举工程管理办法》和《中国科协青年人才托举工程实施细则》</w:t>
      </w:r>
      <w:r w:rsidR="005E02EC" w:rsidRPr="004733FC">
        <w:rPr>
          <w:rFonts w:ascii="Times New Roman" w:eastAsia="宋体" w:hAnsi="Times New Roman" w:cs="Times New Roman"/>
        </w:rPr>
        <w:t>相关要求组织</w:t>
      </w:r>
      <w:r w:rsidRPr="004733FC">
        <w:rPr>
          <w:rFonts w:ascii="Times New Roman" w:eastAsia="宋体" w:hAnsi="Times New Roman" w:cs="Times New Roman"/>
        </w:rPr>
        <w:t>开展</w:t>
      </w:r>
      <w:r w:rsidR="00E02197" w:rsidRPr="004733FC">
        <w:rPr>
          <w:rFonts w:ascii="Times New Roman" w:eastAsia="宋体" w:hAnsi="Times New Roman" w:cs="Times New Roman"/>
        </w:rPr>
        <w:t>生命科学领域</w:t>
      </w:r>
      <w:r w:rsidRPr="004733FC">
        <w:rPr>
          <w:rFonts w:ascii="Times New Roman" w:eastAsia="宋体" w:hAnsi="Times New Roman" w:cs="Times New Roman"/>
        </w:rPr>
        <w:t>2017-2019</w:t>
      </w:r>
      <w:r w:rsidRPr="004733FC">
        <w:rPr>
          <w:rFonts w:ascii="Times New Roman" w:eastAsia="宋体" w:hAnsi="Times New Roman" w:cs="Times New Roman"/>
        </w:rPr>
        <w:t>年度</w:t>
      </w:r>
      <w:r w:rsidR="00E02197" w:rsidRPr="004733FC">
        <w:rPr>
          <w:rFonts w:ascii="Times New Roman" w:eastAsia="宋体" w:hAnsi="Times New Roman" w:cs="Times New Roman"/>
        </w:rPr>
        <w:t xml:space="preserve"> </w:t>
      </w:r>
      <w:r w:rsidRPr="004733FC">
        <w:rPr>
          <w:rFonts w:ascii="Times New Roman" w:eastAsia="宋体" w:hAnsi="Times New Roman" w:cs="Times New Roman"/>
        </w:rPr>
        <w:t>“</w:t>
      </w:r>
      <w:r w:rsidRPr="004733FC">
        <w:rPr>
          <w:rFonts w:ascii="Times New Roman" w:eastAsia="宋体" w:hAnsi="Times New Roman" w:cs="Times New Roman"/>
        </w:rPr>
        <w:t>青年人才托举工程</w:t>
      </w:r>
      <w:r w:rsidRPr="004733FC">
        <w:rPr>
          <w:rFonts w:ascii="Times New Roman" w:eastAsia="宋体" w:hAnsi="Times New Roman" w:cs="Times New Roman"/>
        </w:rPr>
        <w:t>”</w:t>
      </w:r>
      <w:r w:rsidR="005E02EC" w:rsidRPr="004733FC">
        <w:rPr>
          <w:rFonts w:ascii="Times New Roman" w:eastAsia="宋体" w:hAnsi="Times New Roman" w:cs="Times New Roman"/>
        </w:rPr>
        <w:t>项目人才遴选工作。在规定的申报截止日期内，中国科协生命科学学会联合体共收到</w:t>
      </w:r>
      <w:r w:rsidR="005E02EC" w:rsidRPr="004733FC">
        <w:rPr>
          <w:rFonts w:ascii="Times New Roman" w:eastAsia="宋体" w:hAnsi="Times New Roman" w:cs="Times New Roman"/>
        </w:rPr>
        <w:t>42</w:t>
      </w:r>
      <w:r w:rsidR="005E02EC" w:rsidRPr="004733FC">
        <w:rPr>
          <w:rFonts w:ascii="Times New Roman" w:eastAsia="宋体" w:hAnsi="Times New Roman" w:cs="Times New Roman"/>
        </w:rPr>
        <w:t>位候选人申报材料</w:t>
      </w:r>
      <w:r w:rsidR="00AF7692" w:rsidRPr="004733FC">
        <w:rPr>
          <w:rFonts w:ascii="Times New Roman" w:eastAsia="宋体" w:hAnsi="Times New Roman" w:cs="Times New Roman"/>
        </w:rPr>
        <w:t>。</w:t>
      </w:r>
      <w:r w:rsidR="00AF7692" w:rsidRPr="004733FC">
        <w:rPr>
          <w:rFonts w:ascii="Times New Roman" w:eastAsia="宋体" w:hAnsi="Times New Roman" w:cs="Times New Roman"/>
        </w:rPr>
        <w:t>2017</w:t>
      </w:r>
      <w:r w:rsidR="00AF7692" w:rsidRPr="004733FC">
        <w:rPr>
          <w:rFonts w:ascii="Times New Roman" w:eastAsia="宋体" w:hAnsi="Times New Roman" w:cs="Times New Roman"/>
        </w:rPr>
        <w:t>年</w:t>
      </w:r>
      <w:r w:rsidR="00AF7692" w:rsidRPr="004733FC">
        <w:rPr>
          <w:rFonts w:ascii="Times New Roman" w:eastAsia="宋体" w:hAnsi="Times New Roman" w:cs="Times New Roman"/>
        </w:rPr>
        <w:t>9</w:t>
      </w:r>
      <w:r w:rsidR="00AF7692" w:rsidRPr="004733FC">
        <w:rPr>
          <w:rFonts w:ascii="Times New Roman" w:eastAsia="宋体" w:hAnsi="Times New Roman" w:cs="Times New Roman"/>
        </w:rPr>
        <w:t>月</w:t>
      </w:r>
      <w:r w:rsidR="00AF7692" w:rsidRPr="004733FC">
        <w:rPr>
          <w:rFonts w:ascii="Times New Roman" w:eastAsia="宋体" w:hAnsi="Times New Roman" w:cs="Times New Roman"/>
        </w:rPr>
        <w:t>29</w:t>
      </w:r>
      <w:r w:rsidR="00AF7692" w:rsidRPr="004733FC">
        <w:rPr>
          <w:rFonts w:ascii="Times New Roman" w:eastAsia="宋体" w:hAnsi="Times New Roman" w:cs="Times New Roman"/>
        </w:rPr>
        <w:t>日，中国科协生命科学学会联合体组织召开</w:t>
      </w:r>
      <w:r w:rsidR="0070583C" w:rsidRPr="004733FC">
        <w:rPr>
          <w:rFonts w:ascii="Times New Roman" w:eastAsia="宋体" w:hAnsi="Times New Roman" w:cs="Times New Roman"/>
        </w:rPr>
        <w:t>生命科学领域</w:t>
      </w:r>
      <w:r w:rsidR="00AF7692" w:rsidRPr="004733FC">
        <w:rPr>
          <w:rFonts w:ascii="Times New Roman" w:eastAsia="宋体" w:hAnsi="Times New Roman" w:cs="Times New Roman"/>
        </w:rPr>
        <w:t>2017-2019</w:t>
      </w:r>
      <w:r w:rsidR="00AF7692" w:rsidRPr="004733FC">
        <w:rPr>
          <w:rFonts w:ascii="Times New Roman" w:eastAsia="宋体" w:hAnsi="Times New Roman" w:cs="Times New Roman"/>
        </w:rPr>
        <w:t>年度</w:t>
      </w:r>
      <w:r w:rsidR="00AF7692" w:rsidRPr="004733FC">
        <w:rPr>
          <w:rFonts w:ascii="Times New Roman" w:eastAsia="宋体" w:hAnsi="Times New Roman" w:cs="Times New Roman"/>
        </w:rPr>
        <w:t>“</w:t>
      </w:r>
      <w:r w:rsidR="00AF7692" w:rsidRPr="004733FC">
        <w:rPr>
          <w:rFonts w:ascii="Times New Roman" w:eastAsia="宋体" w:hAnsi="Times New Roman" w:cs="Times New Roman"/>
        </w:rPr>
        <w:t>青年人才托举工程</w:t>
      </w:r>
      <w:r w:rsidR="00AF7692" w:rsidRPr="004733FC">
        <w:rPr>
          <w:rFonts w:ascii="Times New Roman" w:eastAsia="宋体" w:hAnsi="Times New Roman" w:cs="Times New Roman"/>
        </w:rPr>
        <w:t>”</w:t>
      </w:r>
      <w:r w:rsidR="00AF7692" w:rsidRPr="004733FC">
        <w:rPr>
          <w:rFonts w:ascii="Times New Roman" w:eastAsia="宋体" w:hAnsi="Times New Roman" w:cs="Times New Roman"/>
        </w:rPr>
        <w:t>项目</w:t>
      </w:r>
      <w:r w:rsidR="004733FC" w:rsidRPr="004733FC">
        <w:rPr>
          <w:rFonts w:ascii="Times New Roman" w:eastAsia="宋体" w:hAnsi="Times New Roman" w:cs="Times New Roman"/>
        </w:rPr>
        <w:t>评审专家委员会会议</w:t>
      </w:r>
      <w:r w:rsidR="00AF7692" w:rsidRPr="004733FC">
        <w:rPr>
          <w:rFonts w:ascii="Times New Roman" w:eastAsia="宋体" w:hAnsi="Times New Roman" w:cs="Times New Roman"/>
        </w:rPr>
        <w:t>，经</w:t>
      </w:r>
      <w:r w:rsidR="00AF7692" w:rsidRPr="004733FC">
        <w:rPr>
          <w:rFonts w:ascii="Times New Roman" w:eastAsia="宋体" w:hAnsi="Times New Roman" w:cs="Times New Roman"/>
        </w:rPr>
        <w:t>22</w:t>
      </w:r>
      <w:r w:rsidR="00AF7692" w:rsidRPr="004733FC">
        <w:rPr>
          <w:rFonts w:ascii="Times New Roman" w:eastAsia="宋体" w:hAnsi="Times New Roman" w:cs="Times New Roman"/>
        </w:rPr>
        <w:t>位所属成员学会专家审查</w:t>
      </w:r>
      <w:r w:rsidR="00323EAA">
        <w:rPr>
          <w:rFonts w:ascii="Times New Roman" w:eastAsia="宋体" w:hAnsi="Times New Roman" w:cs="Times New Roman"/>
        </w:rPr>
        <w:t>，</w:t>
      </w:r>
      <w:r w:rsidR="00AF7692" w:rsidRPr="004733FC">
        <w:rPr>
          <w:rFonts w:ascii="Times New Roman" w:eastAsia="宋体" w:hAnsi="Times New Roman" w:cs="Times New Roman"/>
        </w:rPr>
        <w:t>42</w:t>
      </w:r>
      <w:r w:rsidR="00AF7692" w:rsidRPr="004733FC">
        <w:rPr>
          <w:rFonts w:ascii="Times New Roman" w:eastAsia="宋体" w:hAnsi="Times New Roman" w:cs="Times New Roman"/>
        </w:rPr>
        <w:t>位申请人符合</w:t>
      </w:r>
      <w:r w:rsidR="006E4239">
        <w:rPr>
          <w:rFonts w:ascii="Times New Roman" w:eastAsia="宋体" w:hAnsi="Times New Roman" w:cs="Times New Roman" w:hint="eastAsia"/>
        </w:rPr>
        <w:t>本</w:t>
      </w:r>
      <w:r w:rsidR="006E4239">
        <w:rPr>
          <w:rFonts w:ascii="Times New Roman" w:eastAsia="宋体" w:hAnsi="Times New Roman" w:cs="Times New Roman"/>
        </w:rPr>
        <w:t>项目申报条件</w:t>
      </w:r>
      <w:r w:rsidR="006E4239">
        <w:rPr>
          <w:rFonts w:ascii="Times New Roman" w:eastAsia="宋体" w:hAnsi="Times New Roman" w:cs="Times New Roman" w:hint="eastAsia"/>
        </w:rPr>
        <w:t>，</w:t>
      </w:r>
      <w:r w:rsidR="00323EAA">
        <w:rPr>
          <w:rFonts w:ascii="Times New Roman" w:eastAsia="宋体" w:hAnsi="Times New Roman" w:cs="Times New Roman" w:hint="eastAsia"/>
        </w:rPr>
        <w:t>最后</w:t>
      </w:r>
      <w:r w:rsidR="00323EAA" w:rsidRPr="004733FC">
        <w:rPr>
          <w:rFonts w:ascii="Times New Roman" w:eastAsia="宋体" w:hAnsi="Times New Roman" w:cs="Times New Roman"/>
        </w:rPr>
        <w:t>专家委员会</w:t>
      </w:r>
      <w:r w:rsidR="004733FC" w:rsidRPr="004733FC">
        <w:rPr>
          <w:rFonts w:ascii="Times New Roman" w:eastAsia="宋体" w:hAnsi="Times New Roman" w:cs="Times New Roman"/>
        </w:rPr>
        <w:t>评选出</w:t>
      </w:r>
      <w:r w:rsidR="004733FC" w:rsidRPr="004733FC">
        <w:rPr>
          <w:rFonts w:ascii="Times New Roman" w:eastAsia="宋体" w:hAnsi="Times New Roman" w:cs="Times New Roman"/>
        </w:rPr>
        <w:t>32</w:t>
      </w:r>
      <w:r w:rsidR="004733FC" w:rsidRPr="004733FC">
        <w:rPr>
          <w:rFonts w:ascii="Times New Roman" w:eastAsia="宋体" w:hAnsi="Times New Roman" w:cs="Times New Roman"/>
        </w:rPr>
        <w:t>位</w:t>
      </w:r>
      <w:r w:rsidR="00323EAA">
        <w:rPr>
          <w:rFonts w:ascii="Times New Roman" w:eastAsia="宋体" w:hAnsi="Times New Roman" w:cs="Times New Roman" w:hint="eastAsia"/>
        </w:rPr>
        <w:t>入</w:t>
      </w:r>
      <w:r w:rsidR="00323EAA">
        <w:rPr>
          <w:rFonts w:ascii="Times New Roman" w:eastAsia="宋体" w:hAnsi="Times New Roman" w:cs="Times New Roman"/>
        </w:rPr>
        <w:t>选人。现对</w:t>
      </w:r>
      <w:r w:rsidR="00323EAA">
        <w:rPr>
          <w:rFonts w:ascii="Times New Roman" w:eastAsia="宋体" w:hAnsi="Times New Roman" w:cs="Times New Roman" w:hint="eastAsia"/>
        </w:rPr>
        <w:t>入</w:t>
      </w:r>
      <w:r w:rsidR="00323EAA">
        <w:rPr>
          <w:rFonts w:ascii="Times New Roman" w:eastAsia="宋体" w:hAnsi="Times New Roman" w:cs="Times New Roman"/>
        </w:rPr>
        <w:t>选名单予以公示，接受社会监督，公示期为七</w:t>
      </w:r>
      <w:r w:rsidR="00FB2055">
        <w:rPr>
          <w:rFonts w:ascii="Times New Roman" w:eastAsia="宋体" w:hAnsi="Times New Roman" w:cs="Times New Roman" w:hint="eastAsia"/>
        </w:rPr>
        <w:t>个</w:t>
      </w:r>
      <w:r w:rsidR="00323EAA">
        <w:rPr>
          <w:rFonts w:ascii="Times New Roman" w:eastAsia="宋体" w:hAnsi="Times New Roman" w:cs="Times New Roman" w:hint="eastAsia"/>
        </w:rPr>
        <w:t>工作日</w:t>
      </w:r>
      <w:r w:rsidR="004733FC" w:rsidRPr="004733FC">
        <w:rPr>
          <w:rFonts w:ascii="Times New Roman" w:eastAsia="宋体" w:hAnsi="Times New Roman" w:cs="Times New Roman"/>
        </w:rPr>
        <w:t>（</w:t>
      </w:r>
      <w:r w:rsidR="004733FC" w:rsidRPr="004733FC">
        <w:rPr>
          <w:rFonts w:ascii="Times New Roman" w:eastAsia="宋体" w:hAnsi="Times New Roman" w:cs="Times New Roman"/>
        </w:rPr>
        <w:t>2017</w:t>
      </w:r>
      <w:r w:rsidR="004733FC" w:rsidRPr="004733FC">
        <w:rPr>
          <w:rFonts w:ascii="Times New Roman" w:eastAsia="宋体" w:hAnsi="Times New Roman" w:cs="Times New Roman"/>
        </w:rPr>
        <w:t>年</w:t>
      </w:r>
      <w:r w:rsidR="004733FC" w:rsidRPr="004733FC">
        <w:rPr>
          <w:rFonts w:ascii="Times New Roman" w:eastAsia="宋体" w:hAnsi="Times New Roman" w:cs="Times New Roman"/>
        </w:rPr>
        <w:t>9</w:t>
      </w:r>
      <w:r w:rsidR="004733FC" w:rsidRPr="004733FC">
        <w:rPr>
          <w:rFonts w:ascii="Times New Roman" w:eastAsia="宋体" w:hAnsi="Times New Roman" w:cs="Times New Roman"/>
        </w:rPr>
        <w:t>月</w:t>
      </w:r>
      <w:r w:rsidR="006E4239">
        <w:rPr>
          <w:rFonts w:ascii="Times New Roman" w:eastAsia="宋体" w:hAnsi="Times New Roman" w:cs="Times New Roman" w:hint="eastAsia"/>
        </w:rPr>
        <w:t>29</w:t>
      </w:r>
      <w:r w:rsidR="004733FC" w:rsidRPr="004733FC">
        <w:rPr>
          <w:rFonts w:ascii="Times New Roman" w:eastAsia="宋体" w:hAnsi="Times New Roman" w:cs="Times New Roman"/>
        </w:rPr>
        <w:t>日至</w:t>
      </w:r>
      <w:r w:rsidR="004733FC" w:rsidRPr="004733FC">
        <w:rPr>
          <w:rFonts w:ascii="Times New Roman" w:eastAsia="宋体" w:hAnsi="Times New Roman" w:cs="Times New Roman"/>
        </w:rPr>
        <w:t>10</w:t>
      </w:r>
      <w:r w:rsidR="004733FC" w:rsidRPr="004733FC">
        <w:rPr>
          <w:rFonts w:ascii="Times New Roman" w:eastAsia="宋体" w:hAnsi="Times New Roman" w:cs="Times New Roman"/>
        </w:rPr>
        <w:t>月</w:t>
      </w:r>
      <w:r w:rsidR="006E4239">
        <w:rPr>
          <w:rFonts w:ascii="Times New Roman" w:eastAsia="宋体" w:hAnsi="Times New Roman" w:cs="Times New Roman" w:hint="eastAsia"/>
        </w:rPr>
        <w:t>13</w:t>
      </w:r>
      <w:r w:rsidR="00323EAA">
        <w:rPr>
          <w:rFonts w:ascii="Times New Roman" w:eastAsia="宋体" w:hAnsi="Times New Roman" w:cs="Times New Roman"/>
        </w:rPr>
        <w:t>日</w:t>
      </w:r>
      <w:r w:rsidR="00323EAA">
        <w:rPr>
          <w:rFonts w:ascii="Times New Roman" w:eastAsia="宋体" w:hAnsi="Times New Roman" w:cs="Times New Roman" w:hint="eastAsia"/>
        </w:rPr>
        <w:t>）</w:t>
      </w:r>
      <w:r w:rsidR="00323EAA">
        <w:rPr>
          <w:rFonts w:ascii="Times New Roman" w:eastAsia="宋体" w:hAnsi="Times New Roman" w:cs="Times New Roman"/>
        </w:rPr>
        <w:t>。如对</w:t>
      </w:r>
      <w:r w:rsidR="00323EAA">
        <w:rPr>
          <w:rFonts w:ascii="Times New Roman" w:eastAsia="宋体" w:hAnsi="Times New Roman" w:cs="Times New Roman" w:hint="eastAsia"/>
        </w:rPr>
        <w:t>入</w:t>
      </w:r>
      <w:r w:rsidR="004733FC" w:rsidRPr="004733FC">
        <w:rPr>
          <w:rFonts w:ascii="Times New Roman" w:eastAsia="宋体" w:hAnsi="Times New Roman" w:cs="Times New Roman"/>
        </w:rPr>
        <w:t>选人有异议，请于公示期内向中国科协生命科学学会联合体提出书面意见，并写明真实姓名、工作单位、联系方式和联系地址。</w:t>
      </w:r>
    </w:p>
    <w:p w:rsidR="004733FC" w:rsidRDefault="004733FC" w:rsidP="004733FC">
      <w:pPr>
        <w:pStyle w:val="Default"/>
        <w:spacing w:line="360" w:lineRule="auto"/>
        <w:ind w:firstLineChars="200" w:firstLine="480"/>
        <w:jc w:val="both"/>
        <w:rPr>
          <w:rFonts w:ascii="宋体" w:eastAsia="宋体" w:hAnsi="宋体"/>
        </w:rPr>
      </w:pPr>
    </w:p>
    <w:p w:rsidR="004733FC" w:rsidRPr="004733FC" w:rsidRDefault="004733FC" w:rsidP="004733FC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中国科协</w:t>
      </w:r>
      <w:r w:rsidRPr="004733FC">
        <w:rPr>
          <w:rFonts w:ascii="Times New Roman" w:eastAsia="宋体" w:hAnsi="Times New Roman" w:cs="Times New Roman"/>
        </w:rPr>
        <w:t>生命科学学会联合体</w:t>
      </w:r>
    </w:p>
    <w:p w:rsidR="004733FC" w:rsidRPr="004733FC" w:rsidRDefault="004733FC" w:rsidP="004733FC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联系人：裴培、郭天欢</w:t>
      </w:r>
    </w:p>
    <w:p w:rsidR="004733FC" w:rsidRPr="004733FC" w:rsidRDefault="004733FC" w:rsidP="004733FC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 w:rsidRPr="004733FC">
        <w:rPr>
          <w:rFonts w:ascii="Times New Roman" w:eastAsia="宋体" w:hAnsi="Times New Roman" w:cs="Times New Roman" w:hint="eastAsia"/>
        </w:rPr>
        <w:t>电话：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10</w:t>
      </w:r>
      <w:r w:rsidRPr="004733FC">
        <w:rPr>
          <w:rFonts w:ascii="Times New Roman" w:eastAsia="宋体" w:hAnsi="Times New Roman" w:cs="Times New Roman"/>
        </w:rPr>
        <w:t>-</w:t>
      </w:r>
      <w:r w:rsidR="0024261C" w:rsidRPr="0024261C">
        <w:t xml:space="preserve"> </w:t>
      </w:r>
      <w:r w:rsidR="0024261C" w:rsidRPr="0024261C">
        <w:rPr>
          <w:rFonts w:ascii="Times New Roman" w:eastAsia="宋体" w:hAnsi="Times New Roman" w:cs="Times New Roman"/>
        </w:rPr>
        <w:t>64803381</w:t>
      </w:r>
    </w:p>
    <w:p w:rsidR="004733FC" w:rsidRPr="004733FC" w:rsidRDefault="004733FC" w:rsidP="004733FC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 w:rsidRPr="004733FC">
        <w:rPr>
          <w:rFonts w:ascii="Times New Roman" w:eastAsia="宋体" w:hAnsi="Times New Roman" w:cs="Times New Roman" w:hint="eastAsia"/>
        </w:rPr>
        <w:t>传真：</w:t>
      </w:r>
      <w:r w:rsidR="0024261C">
        <w:rPr>
          <w:rFonts w:ascii="Times New Roman" w:eastAsia="宋体" w:hAnsi="Times New Roman" w:cs="Times New Roman"/>
        </w:rPr>
        <w:t>0</w:t>
      </w:r>
      <w:r w:rsidR="0024261C">
        <w:rPr>
          <w:rFonts w:ascii="Times New Roman" w:eastAsia="宋体" w:hAnsi="Times New Roman" w:cs="Times New Roman" w:hint="eastAsia"/>
        </w:rPr>
        <w:t>10</w:t>
      </w:r>
      <w:r w:rsidRPr="004733FC">
        <w:rPr>
          <w:rFonts w:ascii="Times New Roman" w:eastAsia="宋体" w:hAnsi="Times New Roman" w:cs="Times New Roman"/>
        </w:rPr>
        <w:t>-</w:t>
      </w:r>
      <w:r w:rsidR="0024261C" w:rsidRPr="0024261C">
        <w:t xml:space="preserve"> </w:t>
      </w:r>
      <w:r w:rsidR="0024261C" w:rsidRPr="0024261C">
        <w:rPr>
          <w:rFonts w:ascii="Times New Roman" w:eastAsia="宋体" w:hAnsi="Times New Roman" w:cs="Times New Roman"/>
        </w:rPr>
        <w:t>64889892</w:t>
      </w:r>
    </w:p>
    <w:p w:rsidR="004733FC" w:rsidRPr="004733FC" w:rsidRDefault="004733FC" w:rsidP="004733FC">
      <w:pPr>
        <w:pStyle w:val="Default"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</w:rPr>
      </w:pPr>
      <w:r w:rsidRPr="004733FC">
        <w:rPr>
          <w:rFonts w:ascii="Times New Roman" w:eastAsia="宋体" w:hAnsi="Times New Roman" w:cs="Times New Roman" w:hint="eastAsia"/>
        </w:rPr>
        <w:t>邮箱：</w:t>
      </w:r>
      <w:r w:rsidR="0024261C" w:rsidRPr="0024261C">
        <w:rPr>
          <w:rFonts w:ascii="Times New Roman" w:eastAsia="宋体" w:hAnsi="Times New Roman" w:cs="Times New Roman"/>
        </w:rPr>
        <w:t>secretariat@culss.org.cn</w:t>
      </w:r>
    </w:p>
    <w:p w:rsidR="004733FC" w:rsidRDefault="004733FC" w:rsidP="0024261C">
      <w:pPr>
        <w:pStyle w:val="Default"/>
        <w:spacing w:line="360" w:lineRule="auto"/>
        <w:ind w:leftChars="229" w:left="1134" w:hangingChars="272" w:hanging="653"/>
        <w:jc w:val="both"/>
        <w:rPr>
          <w:rFonts w:ascii="Times New Roman" w:eastAsia="宋体" w:hAnsi="Times New Roman" w:cs="Times New Roman"/>
        </w:rPr>
      </w:pPr>
      <w:r w:rsidRPr="004733FC">
        <w:rPr>
          <w:rFonts w:ascii="Times New Roman" w:eastAsia="宋体" w:hAnsi="Times New Roman" w:cs="Times New Roman" w:hint="eastAsia"/>
        </w:rPr>
        <w:t>地址：</w:t>
      </w:r>
      <w:r w:rsidR="0024261C">
        <w:rPr>
          <w:rFonts w:ascii="Times New Roman" w:eastAsia="宋体" w:hAnsi="Times New Roman" w:cs="Times New Roman" w:hint="eastAsia"/>
        </w:rPr>
        <w:t>北京市朝阳区北辰西路</w:t>
      </w:r>
      <w:r w:rsidR="0024261C">
        <w:rPr>
          <w:rFonts w:ascii="Times New Roman" w:eastAsia="宋体" w:hAnsi="Times New Roman" w:cs="Times New Roman" w:hint="eastAsia"/>
        </w:rPr>
        <w:t>1</w:t>
      </w:r>
      <w:r w:rsidR="0024261C">
        <w:rPr>
          <w:rFonts w:ascii="Times New Roman" w:eastAsia="宋体" w:hAnsi="Times New Roman" w:cs="Times New Roman" w:hint="eastAsia"/>
        </w:rPr>
        <w:t>号院</w:t>
      </w:r>
      <w:r w:rsidR="0024261C">
        <w:rPr>
          <w:rFonts w:ascii="Times New Roman" w:eastAsia="宋体" w:hAnsi="Times New Roman" w:cs="Times New Roman" w:hint="eastAsia"/>
        </w:rPr>
        <w:t>2</w:t>
      </w:r>
      <w:r w:rsidR="0024261C">
        <w:rPr>
          <w:rFonts w:ascii="Times New Roman" w:eastAsia="宋体" w:hAnsi="Times New Roman" w:cs="Times New Roman" w:hint="eastAsia"/>
        </w:rPr>
        <w:t>号</w:t>
      </w:r>
      <w:r w:rsidR="0024261C">
        <w:rPr>
          <w:rFonts w:ascii="Times New Roman" w:eastAsia="宋体" w:hAnsi="Times New Roman" w:cs="Times New Roman" w:hint="eastAsia"/>
        </w:rPr>
        <w:t>1</w:t>
      </w:r>
      <w:r w:rsidR="0024261C">
        <w:rPr>
          <w:rFonts w:ascii="Times New Roman" w:eastAsia="宋体" w:hAnsi="Times New Roman" w:cs="Times New Roman" w:hint="eastAsia"/>
        </w:rPr>
        <w:t>号楼</w:t>
      </w:r>
      <w:r w:rsidR="0024261C">
        <w:rPr>
          <w:rFonts w:ascii="Times New Roman" w:eastAsia="宋体" w:hAnsi="Times New Roman" w:cs="Times New Roman" w:hint="eastAsia"/>
        </w:rPr>
        <w:t>325</w:t>
      </w:r>
    </w:p>
    <w:p w:rsidR="0024261C" w:rsidRDefault="0024261C" w:rsidP="0024261C">
      <w:pPr>
        <w:pStyle w:val="Default"/>
        <w:spacing w:line="360" w:lineRule="auto"/>
        <w:ind w:leftChars="229" w:left="1134" w:hangingChars="272" w:hanging="653"/>
        <w:jc w:val="both"/>
        <w:rPr>
          <w:rFonts w:ascii="Times New Roman" w:eastAsia="宋体" w:hAnsi="Times New Roman" w:cs="Times New Roman"/>
        </w:rPr>
      </w:pPr>
    </w:p>
    <w:p w:rsidR="0024261C" w:rsidRPr="0024261C" w:rsidRDefault="0024261C" w:rsidP="0024261C">
      <w:pPr>
        <w:pStyle w:val="Default"/>
        <w:spacing w:line="360" w:lineRule="auto"/>
        <w:ind w:leftChars="229" w:left="1134" w:hangingChars="272" w:hanging="653"/>
        <w:jc w:val="right"/>
        <w:rPr>
          <w:rFonts w:ascii="Times New Roman" w:eastAsia="宋体" w:hAnsi="Times New Roman" w:cs="Times New Roman"/>
        </w:rPr>
      </w:pPr>
      <w:r w:rsidRPr="0024261C">
        <w:rPr>
          <w:rFonts w:ascii="Times New Roman" w:eastAsia="宋体" w:hAnsi="Times New Roman" w:cs="Times New Roman" w:hint="eastAsia"/>
        </w:rPr>
        <w:t>中国科协生命科学学会联合体</w:t>
      </w:r>
    </w:p>
    <w:p w:rsidR="0024261C" w:rsidRDefault="006E4239" w:rsidP="0024261C">
      <w:pPr>
        <w:pStyle w:val="Default"/>
        <w:spacing w:line="360" w:lineRule="auto"/>
        <w:ind w:leftChars="229" w:left="1134" w:hangingChars="272" w:hanging="653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二〇一七年九月二</w:t>
      </w:r>
      <w:r w:rsidR="001040D7">
        <w:rPr>
          <w:rFonts w:ascii="Times New Roman" w:eastAsia="宋体" w:hAnsi="Times New Roman" w:cs="Times New Roman" w:hint="eastAsia"/>
        </w:rPr>
        <w:t>十</w:t>
      </w:r>
      <w:r w:rsidR="0024261C">
        <w:rPr>
          <w:rFonts w:ascii="Times New Roman" w:eastAsia="宋体" w:hAnsi="Times New Roman" w:cs="Times New Roman" w:hint="eastAsia"/>
        </w:rPr>
        <w:t>九</w:t>
      </w:r>
      <w:r w:rsidR="0024261C" w:rsidRPr="0024261C">
        <w:rPr>
          <w:rFonts w:ascii="Times New Roman" w:eastAsia="宋体" w:hAnsi="Times New Roman" w:cs="Times New Roman" w:hint="eastAsia"/>
        </w:rPr>
        <w:t>日</w:t>
      </w:r>
    </w:p>
    <w:p w:rsidR="0024261C" w:rsidRDefault="0024261C" w:rsidP="0024261C">
      <w:pPr>
        <w:pStyle w:val="Default"/>
        <w:spacing w:line="360" w:lineRule="auto"/>
        <w:ind w:leftChars="229" w:left="1134" w:hangingChars="272" w:hanging="653"/>
        <w:jc w:val="right"/>
        <w:rPr>
          <w:rFonts w:ascii="Times New Roman" w:eastAsia="宋体" w:hAnsi="Times New Roman" w:cs="Times New Roman"/>
        </w:rPr>
      </w:pPr>
    </w:p>
    <w:p w:rsidR="006E4239" w:rsidRDefault="006E4239" w:rsidP="00A05C5E">
      <w:pPr>
        <w:pStyle w:val="Default"/>
        <w:spacing w:line="360" w:lineRule="auto"/>
        <w:ind w:left="1"/>
        <w:jc w:val="center"/>
        <w:rPr>
          <w:rFonts w:ascii="黑体" w:eastAsia="黑体" w:hAnsi="黑体"/>
          <w:sz w:val="28"/>
          <w:szCs w:val="28"/>
        </w:rPr>
      </w:pPr>
    </w:p>
    <w:p w:rsidR="006E4239" w:rsidRDefault="006E4239" w:rsidP="00A05C5E">
      <w:pPr>
        <w:pStyle w:val="Default"/>
        <w:spacing w:line="360" w:lineRule="auto"/>
        <w:ind w:left="1"/>
        <w:jc w:val="center"/>
        <w:rPr>
          <w:rFonts w:ascii="黑体" w:eastAsia="黑体" w:hAnsi="黑体"/>
          <w:sz w:val="28"/>
          <w:szCs w:val="28"/>
        </w:rPr>
      </w:pPr>
    </w:p>
    <w:p w:rsidR="00323EAA" w:rsidRDefault="00323EAA" w:rsidP="00A05C5E">
      <w:pPr>
        <w:pStyle w:val="Default"/>
        <w:spacing w:line="360" w:lineRule="auto"/>
        <w:ind w:left="1"/>
        <w:jc w:val="center"/>
        <w:rPr>
          <w:rFonts w:ascii="黑体" w:eastAsia="黑体" w:hAnsi="黑体"/>
          <w:sz w:val="28"/>
          <w:szCs w:val="28"/>
        </w:rPr>
      </w:pPr>
    </w:p>
    <w:p w:rsidR="0070583C" w:rsidRDefault="0070583C" w:rsidP="00A05C5E">
      <w:pPr>
        <w:pStyle w:val="Default"/>
        <w:spacing w:line="360" w:lineRule="auto"/>
        <w:ind w:left="1"/>
        <w:jc w:val="center"/>
        <w:rPr>
          <w:rFonts w:ascii="黑体" w:eastAsia="黑体" w:hAnsi="黑体"/>
          <w:sz w:val="28"/>
          <w:szCs w:val="28"/>
        </w:rPr>
      </w:pPr>
    </w:p>
    <w:p w:rsidR="0024261C" w:rsidRDefault="00E02197" w:rsidP="00A05C5E">
      <w:pPr>
        <w:pStyle w:val="Default"/>
        <w:spacing w:line="360" w:lineRule="auto"/>
        <w:ind w:left="1"/>
        <w:jc w:val="center"/>
        <w:rPr>
          <w:rFonts w:ascii="黑体" w:eastAsia="黑体" w:hAnsi="黑体"/>
          <w:sz w:val="21"/>
          <w:szCs w:val="21"/>
        </w:rPr>
      </w:pPr>
      <w:r w:rsidRPr="00565FAE">
        <w:rPr>
          <w:rFonts w:ascii="黑体" w:eastAsia="黑体" w:hAnsi="黑体"/>
          <w:sz w:val="28"/>
          <w:szCs w:val="28"/>
        </w:rPr>
        <w:lastRenderedPageBreak/>
        <w:t>201</w:t>
      </w:r>
      <w:r w:rsidRPr="00565FAE">
        <w:rPr>
          <w:rFonts w:ascii="黑体" w:eastAsia="黑体" w:hAnsi="黑体" w:hint="eastAsia"/>
          <w:sz w:val="28"/>
          <w:szCs w:val="28"/>
        </w:rPr>
        <w:t>7</w:t>
      </w:r>
      <w:r w:rsidRPr="00565FAE">
        <w:rPr>
          <w:rFonts w:ascii="黑体" w:eastAsia="黑体" w:hAnsi="黑体"/>
          <w:sz w:val="28"/>
          <w:szCs w:val="28"/>
        </w:rPr>
        <w:t>-201</w:t>
      </w:r>
      <w:r w:rsidRPr="00565FAE">
        <w:rPr>
          <w:rFonts w:ascii="黑体" w:eastAsia="黑体" w:hAnsi="黑体" w:hint="eastAsia"/>
          <w:sz w:val="28"/>
          <w:szCs w:val="28"/>
        </w:rPr>
        <w:t>9</w:t>
      </w:r>
      <w:r w:rsidRPr="00565FAE">
        <w:rPr>
          <w:rFonts w:ascii="黑体" w:eastAsia="黑体" w:hAnsi="黑体"/>
          <w:sz w:val="28"/>
          <w:szCs w:val="28"/>
        </w:rPr>
        <w:t>年度</w:t>
      </w:r>
      <w:r w:rsidR="0024261C" w:rsidRPr="00565FAE">
        <w:rPr>
          <w:rFonts w:ascii="黑体" w:eastAsia="黑体" w:hAnsi="黑体" w:hint="eastAsia"/>
          <w:sz w:val="28"/>
          <w:szCs w:val="28"/>
        </w:rPr>
        <w:t>“青年人才托举工程”</w:t>
      </w:r>
      <w:r w:rsidR="00323EAA">
        <w:rPr>
          <w:rFonts w:ascii="黑体" w:eastAsia="黑体" w:hAnsi="黑体" w:hint="eastAsia"/>
          <w:sz w:val="28"/>
          <w:szCs w:val="28"/>
        </w:rPr>
        <w:t>项目入</w:t>
      </w:r>
      <w:r w:rsidR="0024261C">
        <w:rPr>
          <w:rFonts w:ascii="黑体" w:eastAsia="黑体" w:hAnsi="黑体" w:hint="eastAsia"/>
          <w:sz w:val="28"/>
          <w:szCs w:val="28"/>
        </w:rPr>
        <w:t>选人</w:t>
      </w:r>
      <w:r w:rsidR="00A05C5E" w:rsidRPr="00A05C5E">
        <w:rPr>
          <w:rFonts w:ascii="黑体" w:eastAsia="黑体" w:hAnsi="黑体" w:hint="eastAsia"/>
          <w:sz w:val="21"/>
          <w:szCs w:val="21"/>
        </w:rPr>
        <w:t>（按学会</w:t>
      </w:r>
      <w:r w:rsidR="00FB2055">
        <w:rPr>
          <w:rFonts w:ascii="黑体" w:eastAsia="黑体" w:hAnsi="黑体" w:hint="eastAsia"/>
          <w:sz w:val="21"/>
          <w:szCs w:val="21"/>
        </w:rPr>
        <w:t>编码</w:t>
      </w:r>
      <w:r w:rsidR="00A05C5E" w:rsidRPr="00A05C5E">
        <w:rPr>
          <w:rFonts w:ascii="黑体" w:eastAsia="黑体" w:hAnsi="黑体" w:hint="eastAsia"/>
          <w:sz w:val="21"/>
          <w:szCs w:val="21"/>
        </w:rPr>
        <w:t>排序）</w:t>
      </w:r>
    </w:p>
    <w:tbl>
      <w:tblPr>
        <w:tblStyle w:val="a3"/>
        <w:tblW w:w="8370" w:type="dxa"/>
        <w:jc w:val="center"/>
        <w:tblLook w:val="04A0" w:firstRow="1" w:lastRow="0" w:firstColumn="1" w:lastColumn="0" w:noHBand="0" w:noVBand="1"/>
      </w:tblPr>
      <w:tblGrid>
        <w:gridCol w:w="1667"/>
        <w:gridCol w:w="4424"/>
        <w:gridCol w:w="2279"/>
      </w:tblGrid>
      <w:tr w:rsidR="00323EAA" w:rsidRPr="00323EAA" w:rsidTr="00A26C3C">
        <w:trPr>
          <w:trHeight w:val="546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黑体" w:eastAsia="黑体" w:hAnsi="黑体" w:cs="Times New Roman"/>
              </w:rPr>
            </w:pPr>
            <w:r w:rsidRPr="00323EAA">
              <w:rPr>
                <w:rFonts w:ascii="黑体" w:eastAsia="黑体" w:hAnsi="黑体" w:cs="Times New Roman" w:hint="eastAsia"/>
              </w:rPr>
              <w:t>学会编码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黑体" w:eastAsia="黑体" w:hAnsi="黑体" w:cs="Times New Roman"/>
              </w:rPr>
            </w:pPr>
            <w:r w:rsidRPr="00323EAA">
              <w:rPr>
                <w:rFonts w:ascii="黑体" w:eastAsia="黑体" w:hAnsi="黑体" w:cs="Times New Roman" w:hint="eastAsia"/>
              </w:rPr>
              <w:t>学会名称</w:t>
            </w:r>
          </w:p>
        </w:tc>
        <w:tc>
          <w:tcPr>
            <w:tcW w:w="2279" w:type="dxa"/>
          </w:tcPr>
          <w:p w:rsidR="00323EAA" w:rsidRPr="00323EAA" w:rsidRDefault="00237C8F" w:rsidP="00C036D1">
            <w:pPr>
              <w:pStyle w:val="Default"/>
              <w:spacing w:line="360" w:lineRule="auto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入</w:t>
            </w:r>
            <w:r w:rsidR="00323EAA" w:rsidRPr="00323EAA">
              <w:rPr>
                <w:rFonts w:ascii="黑体" w:eastAsia="黑体" w:hAnsi="黑体" w:cs="Times New Roman" w:hint="eastAsia"/>
              </w:rPr>
              <w:t>选人姓名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A18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中国动物学会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高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凤、严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川</w:t>
            </w:r>
          </w:p>
        </w:tc>
        <w:bookmarkStart w:id="0" w:name="_GoBack"/>
        <w:bookmarkEnd w:id="0"/>
      </w:tr>
      <w:tr w:rsidR="00323EAA" w:rsidRPr="00323EAA" w:rsidTr="00A26C3C">
        <w:trPr>
          <w:trHeight w:val="546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A19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中国植物学会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张媛媛、王后平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A20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中国昆虫学会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何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静、王雪丽</w:t>
            </w:r>
          </w:p>
        </w:tc>
      </w:tr>
      <w:tr w:rsidR="00323EAA" w:rsidRPr="00323EAA" w:rsidTr="00A26C3C">
        <w:trPr>
          <w:trHeight w:val="546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A21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中国微生物学会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李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明、王晓雯</w:t>
            </w:r>
          </w:p>
        </w:tc>
      </w:tr>
      <w:tr w:rsidR="00323EAA" w:rsidRPr="00323EAA" w:rsidTr="00A26C3C">
        <w:trPr>
          <w:trHeight w:val="57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A22</w:t>
            </w:r>
          </w:p>
        </w:tc>
        <w:tc>
          <w:tcPr>
            <w:tcW w:w="4424" w:type="dxa"/>
          </w:tcPr>
          <w:p w:rsidR="00323EAA" w:rsidRPr="00323EAA" w:rsidRDefault="00323EAA" w:rsidP="00323EAA">
            <w:pPr>
              <w:pStyle w:val="Default"/>
              <w:spacing w:line="360" w:lineRule="auto"/>
              <w:ind w:rightChars="-200" w:right="-420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中国生物化学与分子生物学学会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黎彦璟、朱平平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A23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中国细胞生物学学会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李元元、耿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晶</w:t>
            </w:r>
          </w:p>
        </w:tc>
      </w:tr>
      <w:tr w:rsidR="00323EAA" w:rsidRPr="00323EAA" w:rsidTr="00A26C3C">
        <w:trPr>
          <w:trHeight w:val="578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A24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中国植物生理与植物分子生物学学会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李涛涛</w:t>
            </w:r>
          </w:p>
        </w:tc>
      </w:tr>
      <w:tr w:rsidR="00323EAA" w:rsidRPr="00323EAA" w:rsidTr="00A26C3C">
        <w:trPr>
          <w:trHeight w:val="46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A25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中国生物物理学会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李静宜、郭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宇</w:t>
            </w:r>
          </w:p>
        </w:tc>
      </w:tr>
      <w:tr w:rsidR="00323EAA" w:rsidRPr="00323EAA" w:rsidTr="00A26C3C">
        <w:trPr>
          <w:trHeight w:val="546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A26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中国遗传学会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郑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健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A36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中国实验动物学会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姜晓亮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A42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中国神经科学学会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张白冰</w:t>
            </w:r>
          </w:p>
        </w:tc>
      </w:tr>
      <w:tr w:rsidR="00323EAA" w:rsidRPr="00323EAA" w:rsidTr="00A26C3C">
        <w:trPr>
          <w:trHeight w:val="546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B44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中国生物工程学会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杨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宇、刘延峰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D03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中国中西医结合学会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熊兴江</w:t>
            </w:r>
          </w:p>
        </w:tc>
      </w:tr>
      <w:tr w:rsidR="00323EAA" w:rsidRPr="00323EAA" w:rsidTr="00A26C3C">
        <w:trPr>
          <w:trHeight w:val="546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D06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中国生理学会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何灵娟、张远伟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D08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中国生物医学工程学会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陈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勋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D10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中国营养学会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李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文</w:t>
            </w:r>
          </w:p>
        </w:tc>
      </w:tr>
      <w:tr w:rsidR="00323EAA" w:rsidRPr="00323EAA" w:rsidTr="00A26C3C">
        <w:trPr>
          <w:trHeight w:val="546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D11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中国药理学会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孙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旸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D16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中国抗癌协会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张海洋、赵晓迪</w:t>
            </w:r>
          </w:p>
        </w:tc>
      </w:tr>
      <w:tr w:rsidR="00323EAA" w:rsidRPr="00323EAA" w:rsidTr="00A26C3C">
        <w:trPr>
          <w:trHeight w:val="537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D20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中国免疫学会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浦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洋、王夏琼</w:t>
            </w:r>
          </w:p>
        </w:tc>
      </w:tr>
      <w:tr w:rsidR="00323EAA" w:rsidRPr="00323EAA" w:rsidTr="00A26C3C">
        <w:trPr>
          <w:trHeight w:val="376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D21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中华预防医学会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齐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323EAA">
              <w:rPr>
                <w:rFonts w:ascii="Times New Roman" w:eastAsia="宋体" w:hAnsi="Times New Roman" w:cs="Times New Roman" w:hint="eastAsia"/>
              </w:rPr>
              <w:t>永</w:t>
            </w:r>
          </w:p>
        </w:tc>
      </w:tr>
      <w:tr w:rsidR="00323EAA" w:rsidRPr="00323EAA" w:rsidTr="00A26C3C">
        <w:trPr>
          <w:trHeight w:val="376"/>
          <w:jc w:val="center"/>
        </w:trPr>
        <w:tc>
          <w:tcPr>
            <w:tcW w:w="1667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W01</w:t>
            </w:r>
          </w:p>
        </w:tc>
        <w:tc>
          <w:tcPr>
            <w:tcW w:w="4424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中国认知科学学会</w:t>
            </w:r>
          </w:p>
        </w:tc>
        <w:tc>
          <w:tcPr>
            <w:tcW w:w="2279" w:type="dxa"/>
          </w:tcPr>
          <w:p w:rsidR="00323EAA" w:rsidRPr="00323EAA" w:rsidRDefault="00323EAA" w:rsidP="00C036D1">
            <w:pPr>
              <w:pStyle w:val="Default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323EAA">
              <w:rPr>
                <w:rFonts w:ascii="Times New Roman" w:eastAsia="宋体" w:hAnsi="Times New Roman" w:cs="Times New Roman" w:hint="eastAsia"/>
              </w:rPr>
              <w:t>张紫毫</w:t>
            </w:r>
          </w:p>
        </w:tc>
      </w:tr>
    </w:tbl>
    <w:p w:rsidR="00A05C5E" w:rsidRPr="00323EAA" w:rsidRDefault="00A05C5E" w:rsidP="00323EAA">
      <w:pPr>
        <w:pStyle w:val="Default"/>
        <w:spacing w:line="360" w:lineRule="auto"/>
        <w:rPr>
          <w:rFonts w:ascii="Times New Roman" w:eastAsia="宋体" w:hAnsi="Times New Roman" w:cs="Times New Roman"/>
        </w:rPr>
      </w:pPr>
    </w:p>
    <w:sectPr w:rsidR="00A05C5E" w:rsidRPr="00323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691" w:rsidRDefault="00751691" w:rsidP="00700887">
      <w:r>
        <w:separator/>
      </w:r>
    </w:p>
  </w:endnote>
  <w:endnote w:type="continuationSeparator" w:id="0">
    <w:p w:rsidR="00751691" w:rsidRDefault="00751691" w:rsidP="0070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C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691" w:rsidRDefault="00751691" w:rsidP="00700887">
      <w:r>
        <w:separator/>
      </w:r>
    </w:p>
  </w:footnote>
  <w:footnote w:type="continuationSeparator" w:id="0">
    <w:p w:rsidR="00751691" w:rsidRDefault="00751691" w:rsidP="0070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AE"/>
    <w:rsid w:val="001040D7"/>
    <w:rsid w:val="00237C8F"/>
    <w:rsid w:val="0024261C"/>
    <w:rsid w:val="00323EAA"/>
    <w:rsid w:val="003A71A4"/>
    <w:rsid w:val="004733FC"/>
    <w:rsid w:val="00565FAE"/>
    <w:rsid w:val="005E02EC"/>
    <w:rsid w:val="006E4239"/>
    <w:rsid w:val="006F5025"/>
    <w:rsid w:val="00700887"/>
    <w:rsid w:val="0070583C"/>
    <w:rsid w:val="00751691"/>
    <w:rsid w:val="00783317"/>
    <w:rsid w:val="0098432A"/>
    <w:rsid w:val="00A05C5E"/>
    <w:rsid w:val="00A26C3C"/>
    <w:rsid w:val="00A6082E"/>
    <w:rsid w:val="00AA7945"/>
    <w:rsid w:val="00AF7692"/>
    <w:rsid w:val="00BF4D4B"/>
    <w:rsid w:val="00BF5C61"/>
    <w:rsid w:val="00CF4DB6"/>
    <w:rsid w:val="00E02197"/>
    <w:rsid w:val="00E25896"/>
    <w:rsid w:val="00EB0E37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3CABCA-1FF4-434B-B89F-50B168A9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4B"/>
    <w:pPr>
      <w:widowControl w:val="0"/>
      <w:autoSpaceDE w:val="0"/>
      <w:autoSpaceDN w:val="0"/>
      <w:adjustRightInd w:val="0"/>
    </w:pPr>
    <w:rPr>
      <w:rFonts w:ascii="TCXiaoBiaoSong-B05S" w:hAnsi="TCXiaoBiaoSong-B05S" w:cs="TCXiaoBiaoSong-B05S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08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0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Tianhuan Guo</dc:creator>
  <cp:keywords/>
  <dc:description/>
  <cp:lastModifiedBy>Tianhuan Guo</cp:lastModifiedBy>
  <cp:revision>9</cp:revision>
  <dcterms:created xsi:type="dcterms:W3CDTF">2017-09-29T06:32:00Z</dcterms:created>
  <dcterms:modified xsi:type="dcterms:W3CDTF">2017-09-30T03:31:00Z</dcterms:modified>
</cp:coreProperties>
</file>